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CD9" w:rsidRPr="00AE6CD9" w:rsidRDefault="008B776E" w:rsidP="008B776E">
      <w:pPr>
        <w:pStyle w:val="default"/>
        <w:shd w:val="clear" w:color="auto" w:fill="FFFFFF"/>
        <w:spacing w:before="0" w:beforeAutospacing="0" w:after="0" w:afterAutospacing="0"/>
        <w:jc w:val="center"/>
        <w:rPr>
          <w:b/>
          <w:bCs/>
          <w:color w:val="C00000"/>
          <w:sz w:val="28"/>
          <w:szCs w:val="28"/>
          <w:lang w:val="uk-UA"/>
        </w:rPr>
      </w:pPr>
      <w:proofErr w:type="spellStart"/>
      <w:r>
        <w:rPr>
          <w:b/>
          <w:bCs/>
          <w:color w:val="C00000"/>
          <w:sz w:val="28"/>
          <w:szCs w:val="28"/>
        </w:rPr>
        <w:t>Інформаційна</w:t>
      </w:r>
      <w:proofErr w:type="spellEnd"/>
      <w:r>
        <w:rPr>
          <w:b/>
          <w:bCs/>
          <w:color w:val="C00000"/>
          <w:sz w:val="28"/>
          <w:szCs w:val="28"/>
        </w:rPr>
        <w:t xml:space="preserve"> </w:t>
      </w:r>
      <w:proofErr w:type="spellStart"/>
      <w:r>
        <w:rPr>
          <w:b/>
          <w:bCs/>
          <w:color w:val="C00000"/>
          <w:sz w:val="28"/>
          <w:szCs w:val="28"/>
        </w:rPr>
        <w:t>довідка</w:t>
      </w:r>
      <w:proofErr w:type="spellEnd"/>
      <w:r>
        <w:rPr>
          <w:b/>
          <w:bCs/>
          <w:color w:val="C00000"/>
          <w:sz w:val="28"/>
          <w:szCs w:val="28"/>
        </w:rPr>
        <w:t xml:space="preserve"> для </w:t>
      </w:r>
      <w:proofErr w:type="spellStart"/>
      <w:r>
        <w:rPr>
          <w:b/>
          <w:bCs/>
          <w:color w:val="C00000"/>
          <w:sz w:val="28"/>
          <w:szCs w:val="28"/>
        </w:rPr>
        <w:t>проведення</w:t>
      </w:r>
      <w:proofErr w:type="spellEnd"/>
      <w:r>
        <w:rPr>
          <w:b/>
          <w:bCs/>
          <w:color w:val="C00000"/>
          <w:sz w:val="28"/>
          <w:szCs w:val="28"/>
        </w:rPr>
        <w:t xml:space="preserve"> </w:t>
      </w:r>
      <w:proofErr w:type="spellStart"/>
      <w:r>
        <w:rPr>
          <w:b/>
          <w:bCs/>
          <w:color w:val="C00000"/>
          <w:sz w:val="28"/>
          <w:szCs w:val="28"/>
        </w:rPr>
        <w:t>роз’яснювальної</w:t>
      </w:r>
      <w:proofErr w:type="spellEnd"/>
      <w:r>
        <w:rPr>
          <w:b/>
          <w:bCs/>
          <w:color w:val="C00000"/>
          <w:sz w:val="28"/>
          <w:szCs w:val="28"/>
        </w:rPr>
        <w:t xml:space="preserve"> </w:t>
      </w:r>
      <w:proofErr w:type="spellStart"/>
      <w:r>
        <w:rPr>
          <w:b/>
          <w:bCs/>
          <w:color w:val="C00000"/>
          <w:sz w:val="28"/>
          <w:szCs w:val="28"/>
        </w:rPr>
        <w:t>роботи</w:t>
      </w:r>
      <w:proofErr w:type="spellEnd"/>
      <w:r>
        <w:rPr>
          <w:b/>
          <w:bCs/>
          <w:color w:val="C00000"/>
          <w:sz w:val="28"/>
          <w:szCs w:val="28"/>
        </w:rPr>
        <w:t xml:space="preserve"> </w:t>
      </w:r>
      <w:proofErr w:type="spellStart"/>
      <w:r>
        <w:rPr>
          <w:b/>
          <w:bCs/>
          <w:color w:val="C00000"/>
          <w:sz w:val="28"/>
          <w:szCs w:val="28"/>
        </w:rPr>
        <w:t>щодо</w:t>
      </w:r>
      <w:proofErr w:type="spellEnd"/>
      <w:r>
        <w:rPr>
          <w:b/>
          <w:bCs/>
          <w:color w:val="C00000"/>
          <w:sz w:val="28"/>
          <w:szCs w:val="28"/>
        </w:rPr>
        <w:t xml:space="preserve"> </w:t>
      </w:r>
      <w:r w:rsidRPr="00AE6CD9">
        <w:rPr>
          <w:b/>
          <w:bCs/>
          <w:color w:val="C00000"/>
          <w:sz w:val="28"/>
          <w:szCs w:val="28"/>
          <w:lang w:val="uk-UA"/>
        </w:rPr>
        <w:t xml:space="preserve">запобіганню поширенню </w:t>
      </w:r>
      <w:proofErr w:type="spellStart"/>
      <w:r w:rsidRPr="00AE6CD9">
        <w:rPr>
          <w:b/>
          <w:bCs/>
          <w:color w:val="C00000"/>
          <w:sz w:val="28"/>
          <w:szCs w:val="28"/>
          <w:lang w:val="uk-UA"/>
        </w:rPr>
        <w:t>коронавірусу</w:t>
      </w:r>
      <w:proofErr w:type="spellEnd"/>
      <w:r w:rsidR="00AE6CD9" w:rsidRPr="00AE6CD9">
        <w:rPr>
          <w:b/>
          <w:bCs/>
          <w:color w:val="C00000"/>
          <w:sz w:val="28"/>
          <w:szCs w:val="28"/>
          <w:lang w:val="uk-UA"/>
        </w:rPr>
        <w:t xml:space="preserve"> </w:t>
      </w:r>
    </w:p>
    <w:p w:rsidR="008B776E" w:rsidRPr="00AE6CD9" w:rsidRDefault="00AE6CD9" w:rsidP="008B776E">
      <w:pPr>
        <w:pStyle w:val="default"/>
        <w:shd w:val="clear" w:color="auto" w:fill="FFFFFF"/>
        <w:spacing w:before="0" w:beforeAutospacing="0" w:after="0" w:afterAutospacing="0"/>
        <w:jc w:val="center"/>
        <w:rPr>
          <w:rFonts w:ascii="Arial" w:hAnsi="Arial" w:cs="Arial"/>
          <w:color w:val="333333"/>
          <w:sz w:val="21"/>
          <w:szCs w:val="21"/>
          <w:lang w:val="uk-UA"/>
        </w:rPr>
      </w:pPr>
      <w:r w:rsidRPr="00AE6CD9">
        <w:rPr>
          <w:b/>
          <w:bCs/>
          <w:color w:val="C00000"/>
          <w:sz w:val="28"/>
          <w:szCs w:val="28"/>
          <w:lang w:val="uk-UA"/>
        </w:rPr>
        <w:t>(на підставі рекомендацій МОЗ України)</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numPr>
          <w:ilvl w:val="0"/>
          <w:numId w:val="1"/>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В</w:t>
      </w:r>
      <w:r w:rsidRPr="00AE6CD9">
        <w:rPr>
          <w:rFonts w:ascii="Times New Roman" w:eastAsia="Times New Roman" w:hAnsi="Times New Roman" w:cs="Times New Roman"/>
          <w:b/>
          <w:bCs/>
          <w:color w:val="000000"/>
          <w:sz w:val="28"/>
          <w:szCs w:val="28"/>
          <w:lang w:val="uk-UA" w:eastAsia="ru-RU"/>
        </w:rPr>
        <w:t>ідповідальне ставлення працівників та роботодавців до власного здоров'я та здоров'я оточуючих!</w:t>
      </w:r>
    </w:p>
    <w:p w:rsidR="008B776E" w:rsidRPr="00AE6CD9" w:rsidRDefault="008B776E" w:rsidP="008B776E">
      <w:p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numPr>
          <w:ilvl w:val="0"/>
          <w:numId w:val="2"/>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Основна теза: Захворів – сиди вдома. Не варто ризикувати власним здоров’ям та здоров’ям інших.</w:t>
      </w:r>
    </w:p>
    <w:p w:rsidR="008B776E" w:rsidRPr="00AE6CD9" w:rsidRDefault="008B776E" w:rsidP="008B776E">
      <w:pPr>
        <w:numPr>
          <w:ilvl w:val="0"/>
          <w:numId w:val="2"/>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У разі погіршення стану – потрібно звернутись до свого сімейного лікаря</w:t>
      </w:r>
    </w:p>
    <w:p w:rsidR="008B776E" w:rsidRPr="00AE6CD9" w:rsidRDefault="008B776E" w:rsidP="008B776E">
      <w:pPr>
        <w:numPr>
          <w:ilvl w:val="0"/>
          <w:numId w:val="2"/>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Керівнику потрібно забезпечити недопущення перебування на робочому місці працівників з симптомами гострого респіраторного захворювання, підвищеної температури тіла та особливо осіб, що повернулись з відпустки або з відрядження з країн, в яких були зареєстровані випадки COVID-19.</w:t>
      </w:r>
    </w:p>
    <w:p w:rsidR="008B776E" w:rsidRPr="00AE6CD9" w:rsidRDefault="008B776E" w:rsidP="008B776E">
      <w:p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Times New Roman" w:eastAsia="Times New Roman" w:hAnsi="Times New Roman" w:cs="Times New Roman"/>
          <w:b/>
          <w:bCs/>
          <w:color w:val="000000"/>
          <w:sz w:val="24"/>
          <w:szCs w:val="24"/>
          <w:lang w:val="uk-UA" w:eastAsia="ru-RU"/>
        </w:rPr>
        <w:t>       </w:t>
      </w:r>
      <w:r w:rsidRPr="00AE6CD9">
        <w:rPr>
          <w:rFonts w:ascii="Times New Roman" w:eastAsia="Times New Roman" w:hAnsi="Times New Roman" w:cs="Times New Roman"/>
          <w:b/>
          <w:bCs/>
          <w:color w:val="000000"/>
          <w:sz w:val="28"/>
          <w:szCs w:val="28"/>
          <w:lang w:val="uk-UA" w:eastAsia="ru-RU"/>
        </w:rPr>
        <w:t xml:space="preserve">Діагностика. Як визначити на початкових стадіях </w:t>
      </w:r>
      <w:proofErr w:type="spellStart"/>
      <w:r w:rsidRPr="00AE6CD9">
        <w:rPr>
          <w:rFonts w:ascii="Times New Roman" w:eastAsia="Times New Roman" w:hAnsi="Times New Roman" w:cs="Times New Roman"/>
          <w:b/>
          <w:bCs/>
          <w:color w:val="000000"/>
          <w:sz w:val="28"/>
          <w:szCs w:val="28"/>
          <w:lang w:val="uk-UA" w:eastAsia="ru-RU"/>
        </w:rPr>
        <w:t>коронавірус</w:t>
      </w:r>
      <w:proofErr w:type="spellEnd"/>
      <w:r w:rsidRPr="00AE6CD9">
        <w:rPr>
          <w:rFonts w:ascii="Times New Roman" w:eastAsia="Times New Roman" w:hAnsi="Times New Roman" w:cs="Times New Roman"/>
          <w:b/>
          <w:bCs/>
          <w:color w:val="000000"/>
          <w:sz w:val="28"/>
          <w:szCs w:val="28"/>
          <w:lang w:val="uk-UA" w:eastAsia="ru-RU"/>
        </w:rPr>
        <w:t>?</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numPr>
          <w:ilvl w:val="0"/>
          <w:numId w:val="3"/>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xml:space="preserve">На початковій стадії </w:t>
      </w:r>
      <w:proofErr w:type="spellStart"/>
      <w:r w:rsidRPr="00AE6CD9">
        <w:rPr>
          <w:rFonts w:ascii="Times New Roman" w:eastAsia="Times New Roman" w:hAnsi="Times New Roman" w:cs="Times New Roman"/>
          <w:color w:val="000000"/>
          <w:sz w:val="28"/>
          <w:szCs w:val="28"/>
          <w:lang w:val="uk-UA" w:eastAsia="ru-RU"/>
        </w:rPr>
        <w:t>коронавірус</w:t>
      </w:r>
      <w:proofErr w:type="spellEnd"/>
      <w:r w:rsidRPr="00AE6CD9">
        <w:rPr>
          <w:rFonts w:ascii="Times New Roman" w:eastAsia="Times New Roman" w:hAnsi="Times New Roman" w:cs="Times New Roman"/>
          <w:color w:val="000000"/>
          <w:sz w:val="28"/>
          <w:szCs w:val="28"/>
          <w:lang w:val="uk-UA" w:eastAsia="ru-RU"/>
        </w:rPr>
        <w:t xml:space="preserve"> має такі ж симптоми, що і інші гострі вірусні захворювання. Визначити можуть тільки спеціальні тести.</w:t>
      </w:r>
    </w:p>
    <w:p w:rsidR="008B776E" w:rsidRPr="00AE6CD9" w:rsidRDefault="008B776E" w:rsidP="008B776E">
      <w:pPr>
        <w:numPr>
          <w:ilvl w:val="0"/>
          <w:numId w:val="3"/>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Найпоширенішими симптомами є головний біль, кашель, лихоманка та утруднення дихання, в деяких випадках - діарея або кон'юнктивіт.</w:t>
      </w:r>
    </w:p>
    <w:p w:rsidR="008B776E" w:rsidRPr="00AE6CD9" w:rsidRDefault="008B776E" w:rsidP="008B776E">
      <w:pPr>
        <w:numPr>
          <w:ilvl w:val="0"/>
          <w:numId w:val="3"/>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xml:space="preserve"> Новий штам </w:t>
      </w:r>
      <w:proofErr w:type="spellStart"/>
      <w:r w:rsidRPr="00AE6CD9">
        <w:rPr>
          <w:rFonts w:ascii="Times New Roman" w:eastAsia="Times New Roman" w:hAnsi="Times New Roman" w:cs="Times New Roman"/>
          <w:color w:val="000000"/>
          <w:sz w:val="28"/>
          <w:szCs w:val="28"/>
          <w:lang w:val="uk-UA" w:eastAsia="ru-RU"/>
        </w:rPr>
        <w:t>коронавірусу</w:t>
      </w:r>
      <w:proofErr w:type="spellEnd"/>
      <w:r w:rsidRPr="00AE6CD9">
        <w:rPr>
          <w:rFonts w:ascii="Times New Roman" w:eastAsia="Times New Roman" w:hAnsi="Times New Roman" w:cs="Times New Roman"/>
          <w:color w:val="000000"/>
          <w:sz w:val="28"/>
          <w:szCs w:val="28"/>
          <w:lang w:val="uk-UA" w:eastAsia="ru-RU"/>
        </w:rPr>
        <w:t xml:space="preserve"> може викликати тяжку форму пневмонії. В цьому його небезпека.</w:t>
      </w:r>
    </w:p>
    <w:p w:rsidR="008B776E" w:rsidRPr="00AE6CD9" w:rsidRDefault="00AE6CD9" w:rsidP="008B776E">
      <w:pPr>
        <w:numPr>
          <w:ilvl w:val="0"/>
          <w:numId w:val="3"/>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Важливо вчасне діагностування!</w:t>
      </w:r>
      <w:r w:rsidR="008B776E" w:rsidRPr="00AE6CD9">
        <w:rPr>
          <w:rFonts w:ascii="Times New Roman" w:eastAsia="Times New Roman" w:hAnsi="Times New Roman" w:cs="Times New Roman"/>
          <w:color w:val="000000"/>
          <w:sz w:val="28"/>
          <w:szCs w:val="28"/>
          <w:lang w:val="uk-UA" w:eastAsia="ru-RU"/>
        </w:rPr>
        <w:t xml:space="preserve"> Так як за симптоматикою </w:t>
      </w:r>
      <w:proofErr w:type="spellStart"/>
      <w:r w:rsidR="008B776E" w:rsidRPr="00AE6CD9">
        <w:rPr>
          <w:rFonts w:ascii="Times New Roman" w:eastAsia="Times New Roman" w:hAnsi="Times New Roman" w:cs="Times New Roman"/>
          <w:color w:val="000000"/>
          <w:sz w:val="28"/>
          <w:szCs w:val="28"/>
          <w:lang w:val="uk-UA" w:eastAsia="ru-RU"/>
        </w:rPr>
        <w:t>коронавірус</w:t>
      </w:r>
      <w:proofErr w:type="spellEnd"/>
      <w:r w:rsidR="008B776E" w:rsidRPr="00AE6CD9">
        <w:rPr>
          <w:rFonts w:ascii="Times New Roman" w:eastAsia="Times New Roman" w:hAnsi="Times New Roman" w:cs="Times New Roman"/>
          <w:color w:val="000000"/>
          <w:sz w:val="28"/>
          <w:szCs w:val="28"/>
          <w:lang w:val="uk-UA" w:eastAsia="ru-RU"/>
        </w:rPr>
        <w:t xml:space="preserve"> нічим не відрізняється від інших вірусних </w:t>
      </w:r>
      <w:proofErr w:type="spellStart"/>
      <w:r w:rsidR="008B776E" w:rsidRPr="00AE6CD9">
        <w:rPr>
          <w:rFonts w:ascii="Times New Roman" w:eastAsia="Times New Roman" w:hAnsi="Times New Roman" w:cs="Times New Roman"/>
          <w:color w:val="000000"/>
          <w:sz w:val="28"/>
          <w:szCs w:val="28"/>
          <w:lang w:val="uk-UA" w:eastAsia="ru-RU"/>
        </w:rPr>
        <w:t>хвороб</w:t>
      </w:r>
      <w:proofErr w:type="spellEnd"/>
      <w:r w:rsidR="008B776E" w:rsidRPr="00AE6CD9">
        <w:rPr>
          <w:rFonts w:ascii="Times New Roman" w:eastAsia="Times New Roman" w:hAnsi="Times New Roman" w:cs="Times New Roman"/>
          <w:color w:val="000000"/>
          <w:sz w:val="28"/>
          <w:szCs w:val="28"/>
          <w:lang w:val="uk-UA" w:eastAsia="ru-RU"/>
        </w:rPr>
        <w:t>, то важливо відразу звернутись до лікаря. Якщо ви протягом останні</w:t>
      </w:r>
      <w:r w:rsidRPr="00AE6CD9">
        <w:rPr>
          <w:rFonts w:ascii="Times New Roman" w:eastAsia="Times New Roman" w:hAnsi="Times New Roman" w:cs="Times New Roman"/>
          <w:color w:val="000000"/>
          <w:sz w:val="28"/>
          <w:szCs w:val="28"/>
          <w:lang w:val="uk-UA" w:eastAsia="ru-RU"/>
        </w:rPr>
        <w:t>х</w:t>
      </w:r>
      <w:r w:rsidR="008B776E" w:rsidRPr="00AE6CD9">
        <w:rPr>
          <w:rFonts w:ascii="Times New Roman" w:eastAsia="Times New Roman" w:hAnsi="Times New Roman" w:cs="Times New Roman"/>
          <w:color w:val="000000"/>
          <w:sz w:val="28"/>
          <w:szCs w:val="28"/>
          <w:lang w:val="uk-UA" w:eastAsia="ru-RU"/>
        </w:rPr>
        <w:t xml:space="preserve"> 14 днів повернулись із країни, в якій зафіксовані випадки </w:t>
      </w:r>
      <w:proofErr w:type="spellStart"/>
      <w:r w:rsidR="008B776E" w:rsidRPr="00AE6CD9">
        <w:rPr>
          <w:rFonts w:ascii="Times New Roman" w:eastAsia="Times New Roman" w:hAnsi="Times New Roman" w:cs="Times New Roman"/>
          <w:color w:val="000000"/>
          <w:sz w:val="28"/>
          <w:szCs w:val="28"/>
          <w:lang w:val="uk-UA" w:eastAsia="ru-RU"/>
        </w:rPr>
        <w:t>коронавірусу</w:t>
      </w:r>
      <w:proofErr w:type="spellEnd"/>
      <w:r w:rsidR="008B776E" w:rsidRPr="00AE6CD9">
        <w:rPr>
          <w:rFonts w:ascii="Times New Roman" w:eastAsia="Times New Roman" w:hAnsi="Times New Roman" w:cs="Times New Roman"/>
          <w:color w:val="000000"/>
          <w:sz w:val="28"/>
          <w:szCs w:val="28"/>
          <w:lang w:val="uk-UA" w:eastAsia="ru-RU"/>
        </w:rPr>
        <w:t xml:space="preserve"> або ж спілкувались із людиною, яка контактувала із тим, хто прибув до України з країн де зафіксовані випадки </w:t>
      </w:r>
      <w:proofErr w:type="spellStart"/>
      <w:r w:rsidR="008B776E" w:rsidRPr="00AE6CD9">
        <w:rPr>
          <w:rFonts w:ascii="Times New Roman" w:eastAsia="Times New Roman" w:hAnsi="Times New Roman" w:cs="Times New Roman"/>
          <w:color w:val="000000"/>
          <w:sz w:val="28"/>
          <w:szCs w:val="28"/>
          <w:lang w:val="uk-UA" w:eastAsia="ru-RU"/>
        </w:rPr>
        <w:t>коронавірусу</w:t>
      </w:r>
      <w:proofErr w:type="spellEnd"/>
      <w:r w:rsidR="008B776E" w:rsidRPr="00AE6CD9">
        <w:rPr>
          <w:rFonts w:ascii="Times New Roman" w:eastAsia="Times New Roman" w:hAnsi="Times New Roman" w:cs="Times New Roman"/>
          <w:color w:val="000000"/>
          <w:sz w:val="28"/>
          <w:szCs w:val="28"/>
          <w:lang w:val="uk-UA" w:eastAsia="ru-RU"/>
        </w:rPr>
        <w:t xml:space="preserve"> – відразу попередьте </w:t>
      </w:r>
      <w:r>
        <w:rPr>
          <w:rFonts w:ascii="Times New Roman" w:eastAsia="Times New Roman" w:hAnsi="Times New Roman" w:cs="Times New Roman"/>
          <w:color w:val="000000"/>
          <w:sz w:val="28"/>
          <w:szCs w:val="28"/>
          <w:lang w:val="uk-UA" w:eastAsia="ru-RU"/>
        </w:rPr>
        <w:t>про це свого сімейного лікаря (н</w:t>
      </w:r>
      <w:r w:rsidR="008B776E" w:rsidRPr="00AE6CD9">
        <w:rPr>
          <w:rFonts w:ascii="Times New Roman" w:eastAsia="Times New Roman" w:hAnsi="Times New Roman" w:cs="Times New Roman"/>
          <w:color w:val="000000"/>
          <w:sz w:val="28"/>
          <w:szCs w:val="28"/>
          <w:lang w:val="uk-UA" w:eastAsia="ru-RU"/>
        </w:rPr>
        <w:t>адалі - лікар має алгоритм дій, що робити</w:t>
      </w:r>
      <w:r>
        <w:rPr>
          <w:rFonts w:ascii="Times New Roman" w:eastAsia="Times New Roman" w:hAnsi="Times New Roman" w:cs="Times New Roman"/>
          <w:color w:val="000000"/>
          <w:sz w:val="28"/>
          <w:szCs w:val="28"/>
          <w:lang w:val="uk-UA" w:eastAsia="ru-RU"/>
        </w:rPr>
        <w:t>)</w:t>
      </w:r>
      <w:r w:rsidR="008B776E" w:rsidRPr="00AE6CD9">
        <w:rPr>
          <w:rFonts w:ascii="Times New Roman" w:eastAsia="Times New Roman" w:hAnsi="Times New Roman" w:cs="Times New Roman"/>
          <w:color w:val="000000"/>
          <w:sz w:val="28"/>
          <w:szCs w:val="28"/>
          <w:lang w:val="uk-UA" w:eastAsia="ru-RU"/>
        </w:rPr>
        <w:t>.</w:t>
      </w:r>
    </w:p>
    <w:p w:rsidR="008B776E" w:rsidRPr="00AE6CD9" w:rsidRDefault="008B776E" w:rsidP="008B776E">
      <w:p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Times New Roman" w:eastAsia="Times New Roman" w:hAnsi="Times New Roman" w:cs="Times New Roman"/>
          <w:b/>
          <w:bCs/>
          <w:color w:val="000000"/>
          <w:sz w:val="28"/>
          <w:szCs w:val="28"/>
          <w:lang w:val="uk-UA" w:eastAsia="ru-RU"/>
        </w:rPr>
        <w:t>Хто є групою ризику?</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numPr>
          <w:ilvl w:val="0"/>
          <w:numId w:val="4"/>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xml:space="preserve">Перебіг хвороби залежить від імунітету людини. Вразливою групою є люди похилого віку та люди із хронічними хворобами і слабким імунітетом, вони більш схильні до розвитку важких захворювань. Також після фіксації випадків </w:t>
      </w:r>
      <w:proofErr w:type="spellStart"/>
      <w:r w:rsidRPr="00AE6CD9">
        <w:rPr>
          <w:rFonts w:ascii="Times New Roman" w:eastAsia="Times New Roman" w:hAnsi="Times New Roman" w:cs="Times New Roman"/>
          <w:color w:val="000000"/>
          <w:sz w:val="28"/>
          <w:szCs w:val="28"/>
          <w:lang w:val="uk-UA" w:eastAsia="ru-RU"/>
        </w:rPr>
        <w:t>коронавірусу</w:t>
      </w:r>
      <w:proofErr w:type="spellEnd"/>
      <w:r w:rsidRPr="00AE6CD9">
        <w:rPr>
          <w:rFonts w:ascii="Times New Roman" w:eastAsia="Times New Roman" w:hAnsi="Times New Roman" w:cs="Times New Roman"/>
          <w:color w:val="000000"/>
          <w:sz w:val="28"/>
          <w:szCs w:val="28"/>
          <w:lang w:val="uk-UA" w:eastAsia="ru-RU"/>
        </w:rPr>
        <w:t xml:space="preserve"> вразливою групою є медичні працівники.</w:t>
      </w:r>
    </w:p>
    <w:p w:rsidR="008B776E" w:rsidRPr="00AE6CD9" w:rsidRDefault="008B776E" w:rsidP="008B776E">
      <w:pPr>
        <w:numPr>
          <w:ilvl w:val="0"/>
          <w:numId w:val="4"/>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Контактна особа при випадку COVID-19 – особа, яка наразі не має симптомів, але яка контактувала, або ймовірно контактувала із особою, хворою на COVID-19.</w:t>
      </w:r>
    </w:p>
    <w:p w:rsidR="008B776E" w:rsidRPr="00AE6CD9" w:rsidRDefault="008B776E" w:rsidP="008B776E">
      <w:pPr>
        <w:numPr>
          <w:ilvl w:val="0"/>
          <w:numId w:val="4"/>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Особи, які мали прямий фізичний контакт з хворим на COVID-19</w:t>
      </w:r>
    </w:p>
    <w:p w:rsidR="008B776E" w:rsidRPr="00AE6CD9" w:rsidRDefault="008B776E" w:rsidP="008B776E">
      <w:p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(наприклад, через рукостискання)</w:t>
      </w:r>
    </w:p>
    <w:p w:rsidR="008B776E" w:rsidRPr="00AE6CD9" w:rsidRDefault="008B776E" w:rsidP="008B776E">
      <w:pPr>
        <w:numPr>
          <w:ilvl w:val="0"/>
          <w:numId w:val="5"/>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Особи, що мали незахищений прямий контакт із інфекційними виділеннями (наприклад через кашель, торкання використаних паперових хустинок голими руками тощо)</w:t>
      </w:r>
    </w:p>
    <w:p w:rsidR="008B776E" w:rsidRPr="00AE6CD9" w:rsidRDefault="008B776E" w:rsidP="008B776E">
      <w:pPr>
        <w:numPr>
          <w:ilvl w:val="0"/>
          <w:numId w:val="5"/>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lastRenderedPageBreak/>
        <w:t>Особи, які контактували особисто з хворими на COVID-19 на відстані до 2 метрів та більше 15 хвилин</w:t>
      </w:r>
    </w:p>
    <w:p w:rsidR="008B776E" w:rsidRPr="00AE6CD9" w:rsidRDefault="008B776E" w:rsidP="008B776E">
      <w:pPr>
        <w:numPr>
          <w:ilvl w:val="0"/>
          <w:numId w:val="5"/>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Особи, які перебували у закритому середовищі (наприклад, аудиторія, кімната для переговорів, зал очікування лікарні тощо) з хворими на COVID-19 на відстані до 2 метрів та більше 15 хвилин</w:t>
      </w:r>
    </w:p>
    <w:p w:rsidR="008B776E" w:rsidRPr="00AE6CD9" w:rsidRDefault="008B776E" w:rsidP="008B776E">
      <w:pPr>
        <w:numPr>
          <w:ilvl w:val="0"/>
          <w:numId w:val="5"/>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Пасажири літака, які сиділи на відстані двох місць (у будь-якому напрямку) від хворого на COVID-19, супутники або особи, які надають догляд та члени екіпажу, що обслуговують в тій частині літака, де розміщений індексний випадок</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(якщо тяжкість симптомів або пересування хворого вказують на більш велику </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експозицію, контактними можуть вважатися всі пасажири секції або всі пасажири )</w:t>
      </w:r>
    </w:p>
    <w:p w:rsidR="008B776E" w:rsidRPr="00AE6CD9" w:rsidRDefault="008B776E" w:rsidP="008B776E">
      <w:p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Times New Roman" w:eastAsia="Times New Roman" w:hAnsi="Times New Roman" w:cs="Times New Roman"/>
          <w:b/>
          <w:bCs/>
          <w:color w:val="000000"/>
          <w:sz w:val="28"/>
          <w:szCs w:val="28"/>
          <w:lang w:val="uk-UA" w:eastAsia="ru-RU"/>
        </w:rPr>
        <w:t>Як можна заразитися, як передається вірус?</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numPr>
          <w:ilvl w:val="0"/>
          <w:numId w:val="6"/>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xml:space="preserve">Наразі відомо, що новий </w:t>
      </w:r>
      <w:proofErr w:type="spellStart"/>
      <w:r w:rsidRPr="00AE6CD9">
        <w:rPr>
          <w:rFonts w:ascii="Times New Roman" w:eastAsia="Times New Roman" w:hAnsi="Times New Roman" w:cs="Times New Roman"/>
          <w:color w:val="000000"/>
          <w:sz w:val="28"/>
          <w:szCs w:val="28"/>
          <w:lang w:val="uk-UA" w:eastAsia="ru-RU"/>
        </w:rPr>
        <w:t>коронавірус</w:t>
      </w:r>
      <w:proofErr w:type="spellEnd"/>
      <w:r w:rsidRPr="00AE6CD9">
        <w:rPr>
          <w:rFonts w:ascii="Times New Roman" w:eastAsia="Times New Roman" w:hAnsi="Times New Roman" w:cs="Times New Roman"/>
          <w:color w:val="000000"/>
          <w:sz w:val="28"/>
          <w:szCs w:val="28"/>
          <w:lang w:val="uk-UA" w:eastAsia="ru-RU"/>
        </w:rPr>
        <w:t xml:space="preserve"> передається краплинним та контактним шляхами.</w:t>
      </w:r>
    </w:p>
    <w:p w:rsidR="008B776E" w:rsidRPr="00AE6CD9" w:rsidRDefault="008B776E" w:rsidP="008B776E">
      <w:pPr>
        <w:numPr>
          <w:ilvl w:val="0"/>
          <w:numId w:val="6"/>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Вірус не циркулює у повітрі. Він не здатний переміщатись на далекі відстані. Він є тільки в крапельках, які людина видихає під час кашлю чи чханню. Відстань – це гарантія безпеки. Це фактор переривання епідемічного ланцюга. Тому, заразитись неможливо навіть від інфікованої людини, якщо ви не знаходитесь безпосередньо поруч із інфікованим (нагадуємо, це максимум – 1,5-2 м).</w:t>
      </w:r>
    </w:p>
    <w:p w:rsidR="008B776E" w:rsidRPr="00AE6CD9" w:rsidRDefault="00D12B6B" w:rsidP="008B776E">
      <w:pPr>
        <w:numPr>
          <w:ilvl w:val="0"/>
          <w:numId w:val="6"/>
        </w:numPr>
        <w:shd w:val="clear" w:color="auto" w:fill="FFFFFF"/>
        <w:spacing w:after="0" w:line="240" w:lineRule="auto"/>
        <w:jc w:val="both"/>
        <w:rPr>
          <w:rFonts w:ascii="Arial" w:eastAsia="Times New Roman" w:hAnsi="Arial" w:cs="Arial"/>
          <w:color w:val="333333"/>
          <w:sz w:val="21"/>
          <w:szCs w:val="21"/>
          <w:lang w:val="uk-UA" w:eastAsia="ru-RU"/>
        </w:rPr>
      </w:pPr>
      <w:r>
        <w:rPr>
          <w:rFonts w:ascii="Times New Roman" w:eastAsia="Times New Roman" w:hAnsi="Times New Roman" w:cs="Times New Roman"/>
          <w:color w:val="000000"/>
          <w:sz w:val="28"/>
          <w:szCs w:val="28"/>
          <w:lang w:val="uk-UA" w:eastAsia="ru-RU"/>
        </w:rPr>
        <w:t> В</w:t>
      </w:r>
      <w:r w:rsidR="008B776E" w:rsidRPr="00AE6CD9">
        <w:rPr>
          <w:rFonts w:ascii="Times New Roman" w:eastAsia="Times New Roman" w:hAnsi="Times New Roman" w:cs="Times New Roman"/>
          <w:color w:val="000000"/>
          <w:sz w:val="28"/>
          <w:szCs w:val="28"/>
          <w:lang w:val="uk-UA" w:eastAsia="ru-RU"/>
        </w:rPr>
        <w:t xml:space="preserve">ірус може жити </w:t>
      </w:r>
      <w:r>
        <w:rPr>
          <w:rFonts w:ascii="Times New Roman" w:eastAsia="Times New Roman" w:hAnsi="Times New Roman" w:cs="Times New Roman"/>
          <w:color w:val="000000"/>
          <w:sz w:val="28"/>
          <w:szCs w:val="28"/>
          <w:lang w:val="uk-UA" w:eastAsia="ru-RU"/>
        </w:rPr>
        <w:t xml:space="preserve">до 9 діб  на поверхнях металу, скла, пластику, у воді; у складі аерозолю в повітрі приміщення до 8-10 годин. </w:t>
      </w:r>
      <w:r w:rsidR="008B776E" w:rsidRPr="00AE6CD9">
        <w:rPr>
          <w:rFonts w:ascii="Times New Roman" w:eastAsia="Times New Roman" w:hAnsi="Times New Roman" w:cs="Times New Roman"/>
          <w:color w:val="000000"/>
          <w:sz w:val="28"/>
          <w:szCs w:val="28"/>
          <w:lang w:val="uk-UA" w:eastAsia="ru-RU"/>
        </w:rPr>
        <w:t xml:space="preserve">Тому важливо дезінфікувати поверхні, ручки дверей і </w:t>
      </w:r>
      <w:proofErr w:type="spellStart"/>
      <w:r w:rsidR="008B776E" w:rsidRPr="00AE6CD9">
        <w:rPr>
          <w:rFonts w:ascii="Times New Roman" w:eastAsia="Times New Roman" w:hAnsi="Times New Roman" w:cs="Times New Roman"/>
          <w:color w:val="000000"/>
          <w:sz w:val="28"/>
          <w:szCs w:val="28"/>
          <w:lang w:val="uk-UA" w:eastAsia="ru-RU"/>
        </w:rPr>
        <w:t>т.д</w:t>
      </w:r>
      <w:proofErr w:type="spellEnd"/>
      <w:r w:rsidR="008B776E" w:rsidRPr="00AE6CD9">
        <w:rPr>
          <w:rFonts w:ascii="Times New Roman" w:eastAsia="Times New Roman" w:hAnsi="Times New Roman" w:cs="Times New Roman"/>
          <w:color w:val="000000"/>
          <w:sz w:val="28"/>
          <w:szCs w:val="28"/>
          <w:lang w:val="uk-UA" w:eastAsia="ru-RU"/>
        </w:rPr>
        <w:t>.</w:t>
      </w:r>
    </w:p>
    <w:p w:rsidR="008B776E" w:rsidRPr="00AE6CD9" w:rsidRDefault="008B776E" w:rsidP="008B776E">
      <w:pPr>
        <w:numPr>
          <w:ilvl w:val="0"/>
          <w:numId w:val="6"/>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Переважає контактний шлях, коли вірус потрапляє на слизові оболонки носа, очей через руки або інші предмети (хустинку, рукавиці) після торкання до об’єктів (тварин, м’яса, риби, дверних ручок, поручнів), що забруднені виділеннями із дихальним шляхів хворого чи інфікованого.</w:t>
      </w:r>
    </w:p>
    <w:p w:rsidR="008B776E" w:rsidRPr="00AE6CD9" w:rsidRDefault="008B776E" w:rsidP="008B776E">
      <w:pPr>
        <w:numPr>
          <w:ilvl w:val="0"/>
          <w:numId w:val="6"/>
        </w:numPr>
        <w:shd w:val="clear" w:color="auto" w:fill="FFFFFF"/>
        <w:spacing w:after="0" w:line="240" w:lineRule="auto"/>
        <w:jc w:val="both"/>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Краплинним шляхом вірус передається від людини до людини під час кашлю або чхання у тісному контакті, коли утвор</w:t>
      </w:r>
      <w:r w:rsidR="00AE6CD9">
        <w:rPr>
          <w:rFonts w:ascii="Times New Roman" w:eastAsia="Times New Roman" w:hAnsi="Times New Roman" w:cs="Times New Roman"/>
          <w:color w:val="000000"/>
          <w:sz w:val="28"/>
          <w:szCs w:val="28"/>
          <w:lang w:val="uk-UA" w:eastAsia="ru-RU"/>
        </w:rPr>
        <w:t>юються краплі діаметром понад 5 </w:t>
      </w:r>
      <w:proofErr w:type="spellStart"/>
      <w:r w:rsidRPr="00AE6CD9">
        <w:rPr>
          <w:rFonts w:ascii="Times New Roman" w:eastAsia="Times New Roman" w:hAnsi="Times New Roman" w:cs="Times New Roman"/>
          <w:color w:val="000000"/>
          <w:sz w:val="28"/>
          <w:szCs w:val="28"/>
          <w:lang w:val="uk-UA" w:eastAsia="ru-RU"/>
        </w:rPr>
        <w:t>мкм</w:t>
      </w:r>
      <w:proofErr w:type="spellEnd"/>
      <w:r w:rsidRPr="00AE6CD9">
        <w:rPr>
          <w:rFonts w:ascii="Times New Roman" w:eastAsia="Times New Roman" w:hAnsi="Times New Roman" w:cs="Times New Roman"/>
          <w:color w:val="000000"/>
          <w:sz w:val="28"/>
          <w:szCs w:val="28"/>
          <w:lang w:val="uk-UA" w:eastAsia="ru-RU"/>
        </w:rPr>
        <w:t xml:space="preserve">. </w:t>
      </w:r>
      <w:proofErr w:type="spellStart"/>
      <w:r w:rsidRPr="00AE6CD9">
        <w:rPr>
          <w:rFonts w:ascii="Times New Roman" w:eastAsia="Times New Roman" w:hAnsi="Times New Roman" w:cs="Times New Roman"/>
          <w:color w:val="000000"/>
          <w:sz w:val="28"/>
          <w:szCs w:val="28"/>
          <w:lang w:val="uk-UA" w:eastAsia="ru-RU"/>
        </w:rPr>
        <w:t>Коронавіруси</w:t>
      </w:r>
      <w:proofErr w:type="spellEnd"/>
      <w:r w:rsidRPr="00AE6CD9">
        <w:rPr>
          <w:rFonts w:ascii="Times New Roman" w:eastAsia="Times New Roman" w:hAnsi="Times New Roman" w:cs="Times New Roman"/>
          <w:color w:val="000000"/>
          <w:sz w:val="28"/>
          <w:szCs w:val="28"/>
          <w:lang w:val="uk-UA" w:eastAsia="ru-RU"/>
        </w:rPr>
        <w:t xml:space="preserve"> не здатні зберігати </w:t>
      </w:r>
      <w:bookmarkStart w:id="0" w:name="_GoBack"/>
      <w:proofErr w:type="spellStart"/>
      <w:r w:rsidRPr="00AE6CD9">
        <w:rPr>
          <w:rFonts w:ascii="Times New Roman" w:eastAsia="Times New Roman" w:hAnsi="Times New Roman" w:cs="Times New Roman"/>
          <w:color w:val="000000"/>
          <w:sz w:val="28"/>
          <w:szCs w:val="28"/>
          <w:lang w:val="uk-UA" w:eastAsia="ru-RU"/>
        </w:rPr>
        <w:t>інфектогенність</w:t>
      </w:r>
      <w:proofErr w:type="spellEnd"/>
      <w:r w:rsidRPr="00AE6CD9">
        <w:rPr>
          <w:rFonts w:ascii="Times New Roman" w:eastAsia="Times New Roman" w:hAnsi="Times New Roman" w:cs="Times New Roman"/>
          <w:color w:val="000000"/>
          <w:sz w:val="28"/>
          <w:szCs w:val="28"/>
          <w:lang w:val="uk-UA" w:eastAsia="ru-RU"/>
        </w:rPr>
        <w:t xml:space="preserve"> (</w:t>
      </w:r>
      <w:proofErr w:type="spellStart"/>
      <w:r w:rsidRPr="00AE6CD9">
        <w:rPr>
          <w:rFonts w:ascii="Times New Roman" w:eastAsia="Times New Roman" w:hAnsi="Times New Roman" w:cs="Times New Roman"/>
          <w:color w:val="000000"/>
          <w:sz w:val="28"/>
          <w:szCs w:val="28"/>
          <w:lang w:val="uk-UA" w:eastAsia="ru-RU"/>
        </w:rPr>
        <w:t>заразність</w:t>
      </w:r>
      <w:proofErr w:type="spellEnd"/>
      <w:r w:rsidRPr="00AE6CD9">
        <w:rPr>
          <w:rFonts w:ascii="Times New Roman" w:eastAsia="Times New Roman" w:hAnsi="Times New Roman" w:cs="Times New Roman"/>
          <w:color w:val="000000"/>
          <w:sz w:val="28"/>
          <w:szCs w:val="28"/>
          <w:lang w:val="uk-UA" w:eastAsia="ru-RU"/>
        </w:rPr>
        <w:t xml:space="preserve">) </w:t>
      </w:r>
      <w:bookmarkEnd w:id="0"/>
      <w:r w:rsidRPr="00AE6CD9">
        <w:rPr>
          <w:rFonts w:ascii="Times New Roman" w:eastAsia="Times New Roman" w:hAnsi="Times New Roman" w:cs="Times New Roman"/>
          <w:color w:val="000000"/>
          <w:sz w:val="28"/>
          <w:szCs w:val="28"/>
          <w:lang w:val="uk-UA" w:eastAsia="ru-RU"/>
        </w:rPr>
        <w:t>під час передавання на далекі відстані. Тому тісним контактом вважають відстань менше 1 м.</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r w:rsidRPr="00AE6CD9">
        <w:rPr>
          <w:rFonts w:ascii="Times New Roman" w:eastAsia="Times New Roman" w:hAnsi="Times New Roman" w:cs="Times New Roman"/>
          <w:b/>
          <w:bCs/>
          <w:color w:val="000000"/>
          <w:sz w:val="28"/>
          <w:szCs w:val="28"/>
          <w:lang w:val="uk-UA" w:eastAsia="ru-RU"/>
        </w:rPr>
        <w:t>Рекомендації як убезпечити себе від зараження:</w:t>
      </w:r>
    </w:p>
    <w:p w:rsidR="008B776E" w:rsidRPr="00AE6CD9" w:rsidRDefault="008B776E" w:rsidP="008B776E">
      <w:pPr>
        <w:shd w:val="clear" w:color="auto" w:fill="FFFFFF"/>
        <w:spacing w:after="0" w:line="240" w:lineRule="auto"/>
        <w:jc w:val="center"/>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1. </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 xml:space="preserve">Ретельно і часто мийте руки з </w:t>
      </w:r>
      <w:proofErr w:type="spellStart"/>
      <w:r w:rsidRPr="00AE6CD9">
        <w:rPr>
          <w:rFonts w:ascii="Times New Roman" w:eastAsia="Times New Roman" w:hAnsi="Times New Roman" w:cs="Times New Roman"/>
          <w:color w:val="000000"/>
          <w:sz w:val="28"/>
          <w:szCs w:val="28"/>
          <w:lang w:val="uk-UA" w:eastAsia="ru-RU"/>
        </w:rPr>
        <w:t>милом</w:t>
      </w:r>
      <w:proofErr w:type="spellEnd"/>
      <w:r w:rsidRPr="00AE6CD9">
        <w:rPr>
          <w:rFonts w:ascii="Times New Roman" w:eastAsia="Times New Roman" w:hAnsi="Times New Roman" w:cs="Times New Roman"/>
          <w:color w:val="000000"/>
          <w:sz w:val="28"/>
          <w:szCs w:val="28"/>
          <w:lang w:val="uk-UA" w:eastAsia="ru-RU"/>
        </w:rPr>
        <w:t xml:space="preserve"> чи обробляйте їх антисептиком.</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2.</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 Уникайте скупчення людей.</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3. </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Якщо ви захворіли, залишайтеся вдома і зверніться до лікаря.</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4. </w:t>
      </w:r>
      <w:r w:rsidRPr="00AE6CD9">
        <w:rPr>
          <w:rFonts w:ascii="Times New Roman" w:eastAsia="Times New Roman" w:hAnsi="Times New Roman" w:cs="Times New Roman"/>
          <w:color w:val="000000"/>
          <w:sz w:val="24"/>
          <w:szCs w:val="24"/>
          <w:lang w:val="uk-UA" w:eastAsia="ru-RU"/>
        </w:rPr>
        <w:t> </w:t>
      </w:r>
      <w:r w:rsidRPr="00AE6CD9">
        <w:rPr>
          <w:rFonts w:ascii="Times New Roman" w:eastAsia="Times New Roman" w:hAnsi="Times New Roman" w:cs="Times New Roman"/>
          <w:color w:val="000000"/>
          <w:sz w:val="28"/>
          <w:szCs w:val="28"/>
          <w:lang w:val="uk-UA" w:eastAsia="ru-RU"/>
        </w:rPr>
        <w:t>Використовуйте захисну маску:</w:t>
      </w:r>
    </w:p>
    <w:p w:rsidR="008B776E" w:rsidRPr="00AE6CD9" w:rsidRDefault="008B776E" w:rsidP="008B776E">
      <w:pPr>
        <w:numPr>
          <w:ilvl w:val="0"/>
          <w:numId w:val="10"/>
        </w:num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 обов’язково — якщо захворіли і маєте респіраторні симптоми (кашель, нежить);</w:t>
      </w:r>
    </w:p>
    <w:p w:rsidR="008B776E" w:rsidRPr="00AE6CD9" w:rsidRDefault="008B776E" w:rsidP="008B776E">
      <w:pPr>
        <w:numPr>
          <w:ilvl w:val="0"/>
          <w:numId w:val="10"/>
        </w:numPr>
        <w:shd w:val="clear" w:color="auto" w:fill="FFFFFF"/>
        <w:spacing w:after="0" w:line="240" w:lineRule="auto"/>
        <w:rPr>
          <w:rFonts w:ascii="Arial" w:eastAsia="Times New Roman" w:hAnsi="Arial" w:cs="Arial"/>
          <w:color w:val="333333"/>
          <w:sz w:val="21"/>
          <w:szCs w:val="21"/>
          <w:lang w:val="uk-UA" w:eastAsia="ru-RU"/>
        </w:rPr>
      </w:pPr>
      <w:r w:rsidRPr="00AE6CD9">
        <w:rPr>
          <w:rFonts w:ascii="Times New Roman" w:eastAsia="Times New Roman" w:hAnsi="Times New Roman" w:cs="Times New Roman"/>
          <w:color w:val="000000"/>
          <w:sz w:val="28"/>
          <w:szCs w:val="28"/>
          <w:lang w:val="uk-UA" w:eastAsia="ru-RU"/>
        </w:rPr>
        <w:t>якщо перебуваєте у місцях великого скупчення людей — з метою додаткового захисту.</w:t>
      </w:r>
    </w:p>
    <w:p w:rsidR="008B776E" w:rsidRPr="00AE6CD9" w:rsidRDefault="008B776E" w:rsidP="008B776E">
      <w:pPr>
        <w:shd w:val="clear" w:color="auto" w:fill="FFFFFF"/>
        <w:spacing w:after="0" w:line="240" w:lineRule="auto"/>
        <w:rPr>
          <w:rFonts w:ascii="Arial" w:eastAsia="Times New Roman" w:hAnsi="Arial" w:cs="Arial"/>
          <w:color w:val="333333"/>
          <w:sz w:val="21"/>
          <w:szCs w:val="21"/>
          <w:lang w:val="uk-UA" w:eastAsia="ru-RU"/>
        </w:rPr>
      </w:pPr>
      <w:r w:rsidRPr="00AE6CD9">
        <w:rPr>
          <w:rFonts w:ascii="Arial" w:eastAsia="Times New Roman" w:hAnsi="Arial" w:cs="Arial"/>
          <w:color w:val="333333"/>
          <w:sz w:val="21"/>
          <w:szCs w:val="21"/>
          <w:lang w:val="uk-UA" w:eastAsia="ru-RU"/>
        </w:rPr>
        <w:t> </w:t>
      </w:r>
    </w:p>
    <w:p w:rsidR="00BB0E09" w:rsidRPr="00AE6CD9" w:rsidRDefault="00BB0E09">
      <w:pPr>
        <w:rPr>
          <w:lang w:val="uk-UA"/>
        </w:rPr>
      </w:pPr>
    </w:p>
    <w:sectPr w:rsidR="00BB0E09" w:rsidRPr="00AE6CD9" w:rsidSect="008B776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F79A8"/>
    <w:multiLevelType w:val="multilevel"/>
    <w:tmpl w:val="EABE3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C95917"/>
    <w:multiLevelType w:val="multilevel"/>
    <w:tmpl w:val="2BD03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751C6"/>
    <w:multiLevelType w:val="multilevel"/>
    <w:tmpl w:val="C4C8C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466AF"/>
    <w:multiLevelType w:val="multilevel"/>
    <w:tmpl w:val="037CF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5577B"/>
    <w:multiLevelType w:val="multilevel"/>
    <w:tmpl w:val="B75E1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2014D0"/>
    <w:multiLevelType w:val="multilevel"/>
    <w:tmpl w:val="5DF62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2A187B"/>
    <w:multiLevelType w:val="multilevel"/>
    <w:tmpl w:val="D05AA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4A0013"/>
    <w:multiLevelType w:val="multilevel"/>
    <w:tmpl w:val="E8941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2427D"/>
    <w:multiLevelType w:val="multilevel"/>
    <w:tmpl w:val="DB443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622D65"/>
    <w:multiLevelType w:val="multilevel"/>
    <w:tmpl w:val="578AD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25177"/>
    <w:multiLevelType w:val="multilevel"/>
    <w:tmpl w:val="F05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B3205A"/>
    <w:multiLevelType w:val="multilevel"/>
    <w:tmpl w:val="C57EF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1"/>
  </w:num>
  <w:num w:numId="4">
    <w:abstractNumId w:val="4"/>
  </w:num>
  <w:num w:numId="5">
    <w:abstractNumId w:val="8"/>
  </w:num>
  <w:num w:numId="6">
    <w:abstractNumId w:val="7"/>
  </w:num>
  <w:num w:numId="7">
    <w:abstractNumId w:val="5"/>
  </w:num>
  <w:num w:numId="8">
    <w:abstractNumId w:val="9"/>
  </w:num>
  <w:num w:numId="9">
    <w:abstractNumId w:val="10"/>
  </w:num>
  <w:num w:numId="10">
    <w:abstractNumId w:val="3"/>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76E"/>
    <w:rsid w:val="008B776E"/>
    <w:rsid w:val="00AE6CD9"/>
    <w:rsid w:val="00BB0E09"/>
    <w:rsid w:val="00C4054D"/>
    <w:rsid w:val="00D12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0AC09"/>
  <w15:chartTrackingRefBased/>
  <w15:docId w15:val="{880E25A7-BB05-4A65-8011-B603DC57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7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rsid w:val="008B77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Beregova</dc:creator>
  <cp:keywords/>
  <dc:description/>
  <cp:lastModifiedBy>Пользователь</cp:lastModifiedBy>
  <cp:revision>6</cp:revision>
  <dcterms:created xsi:type="dcterms:W3CDTF">2020-03-18T10:41:00Z</dcterms:created>
  <dcterms:modified xsi:type="dcterms:W3CDTF">2020-03-18T12:01:00Z</dcterms:modified>
</cp:coreProperties>
</file>